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F8" w:rsidRPr="008D3BF8" w:rsidRDefault="009D2D6C" w:rsidP="00386A9F">
      <w:pPr>
        <w:ind w:firstLine="1304"/>
        <w:jc w:val="center"/>
        <w:rPr>
          <w:sz w:val="16"/>
          <w:szCs w:val="16"/>
        </w:rPr>
      </w:pPr>
      <w:r w:rsidRPr="009D2D6C">
        <w:rPr>
          <w:rFonts w:ascii="Arial Narrow" w:hAnsi="Arial Narrow"/>
          <w:b/>
          <w:sz w:val="40"/>
          <w:szCs w:val="40"/>
        </w:rPr>
        <w:t>Language Assessment Sheet</w:t>
      </w:r>
    </w:p>
    <w:p w:rsidR="009D2D6C" w:rsidRPr="008D3BF8" w:rsidRDefault="009D2D6C" w:rsidP="00585DCA">
      <w:pPr>
        <w:ind w:firstLine="1304"/>
        <w:jc w:val="center"/>
        <w:rPr>
          <w:rFonts w:ascii="Arial Narrow" w:hAnsi="Arial Narrow"/>
          <w:b/>
          <w:sz w:val="32"/>
          <w:szCs w:val="32"/>
        </w:rPr>
      </w:pPr>
      <w:proofErr w:type="gramStart"/>
      <w:r w:rsidRPr="009D2D6C">
        <w:rPr>
          <w:rFonts w:ascii="Arial Narrow" w:hAnsi="Arial Narrow"/>
          <w:b/>
        </w:rPr>
        <w:t>for</w:t>
      </w:r>
      <w:proofErr w:type="gramEnd"/>
      <w:r w:rsidR="0072335C">
        <w:rPr>
          <w:rFonts w:ascii="Arial Narrow" w:hAnsi="Arial Narrow"/>
          <w:b/>
        </w:rPr>
        <w:t xml:space="preserve"> </w:t>
      </w:r>
      <w:r w:rsidR="00585DCA">
        <w:rPr>
          <w:rFonts w:ascii="Arial Narrow" w:hAnsi="Arial Narrow"/>
          <w:b/>
        </w:rPr>
        <w:t>Exchange Student</w:t>
      </w:r>
      <w:r w:rsidR="0072335C">
        <w:rPr>
          <w:rFonts w:ascii="Arial Narrow" w:hAnsi="Arial Narrow"/>
          <w:b/>
        </w:rPr>
        <w:t xml:space="preserve"> </w:t>
      </w:r>
      <w:r w:rsidRPr="009D2D6C">
        <w:rPr>
          <w:rFonts w:ascii="Arial Narrow" w:hAnsi="Arial Narrow"/>
          <w:b/>
        </w:rPr>
        <w:t>applicants</w:t>
      </w:r>
      <w:r w:rsidR="00585DCA">
        <w:rPr>
          <w:rFonts w:ascii="Arial Narrow" w:hAnsi="Arial Narrow"/>
          <w:b/>
        </w:rPr>
        <w:t xml:space="preserve"> of th</w:t>
      </w:r>
      <w:r w:rsidR="00E93B0B">
        <w:rPr>
          <w:rFonts w:ascii="Arial Narrow" w:hAnsi="Arial Narrow"/>
          <w:b/>
        </w:rPr>
        <w:t xml:space="preserve">e </w:t>
      </w:r>
      <w:bookmarkStart w:id="0" w:name="_GoBack"/>
      <w:bookmarkEnd w:id="0"/>
      <w:r w:rsidR="00E60BBE">
        <w:rPr>
          <w:rFonts w:ascii="Arial Narrow" w:hAnsi="Arial Narrow"/>
          <w:b/>
        </w:rPr>
        <w:t>Borys Grinchenko Kyiv University</w:t>
      </w:r>
    </w:p>
    <w:p w:rsidR="009D2D6C" w:rsidRPr="009D2D6C" w:rsidRDefault="009D2D6C" w:rsidP="009B5869">
      <w:pPr>
        <w:jc w:val="center"/>
      </w:pPr>
    </w:p>
    <w:p w:rsidR="009D2D6C" w:rsidRDefault="009D2D6C" w:rsidP="009B5869">
      <w:pPr>
        <w:jc w:val="center"/>
      </w:pPr>
    </w:p>
    <w:p w:rsidR="009D2D6C" w:rsidRDefault="009D2D6C" w:rsidP="009B5869"/>
    <w:tbl>
      <w:tblPr>
        <w:tblW w:w="16020" w:type="dxa"/>
        <w:tblInd w:w="288" w:type="dxa"/>
        <w:tblLook w:val="01E0"/>
      </w:tblPr>
      <w:tblGrid>
        <w:gridCol w:w="8205"/>
        <w:gridCol w:w="7815"/>
      </w:tblGrid>
      <w:tr w:rsidR="0046468D" w:rsidTr="00E05F64">
        <w:tc>
          <w:tcPr>
            <w:tcW w:w="8205" w:type="dxa"/>
          </w:tcPr>
          <w:p w:rsidR="0046468D" w:rsidRPr="00E05F64" w:rsidRDefault="0046468D" w:rsidP="009B586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05F64">
              <w:rPr>
                <w:rFonts w:ascii="Arial Narrow" w:hAnsi="Arial Narrow"/>
                <w:b/>
                <w:sz w:val="20"/>
                <w:szCs w:val="20"/>
              </w:rPr>
              <w:t xml:space="preserve">Who fills </w:t>
            </w:r>
            <w:r w:rsidR="000B59C2" w:rsidRPr="00E05F64">
              <w:rPr>
                <w:rFonts w:ascii="Arial Narrow" w:hAnsi="Arial Narrow"/>
                <w:b/>
                <w:sz w:val="20"/>
                <w:szCs w:val="20"/>
              </w:rPr>
              <w:t xml:space="preserve">in </w:t>
            </w:r>
            <w:r w:rsidRPr="00E05F64">
              <w:rPr>
                <w:rFonts w:ascii="Arial Narrow" w:hAnsi="Arial Narrow"/>
                <w:b/>
                <w:sz w:val="20"/>
                <w:szCs w:val="20"/>
              </w:rPr>
              <w:t>the Language Assessment Sheet?</w:t>
            </w:r>
          </w:p>
          <w:p w:rsidR="0046468D" w:rsidRPr="00E05F64" w:rsidRDefault="0046468D" w:rsidP="00E05F64">
            <w:pPr>
              <w:numPr>
                <w:ilvl w:val="0"/>
                <w:numId w:val="1"/>
              </w:numPr>
              <w:tabs>
                <w:tab w:val="clear" w:pos="1980"/>
                <w:tab w:val="num" w:pos="1080"/>
              </w:tabs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>Undergraduate level applicants: the applicant and his/her language teacher</w:t>
            </w:r>
          </w:p>
          <w:p w:rsidR="0046468D" w:rsidRPr="00E05F64" w:rsidRDefault="0046468D" w:rsidP="00E05F64">
            <w:pPr>
              <w:numPr>
                <w:ilvl w:val="0"/>
                <w:numId w:val="1"/>
              </w:numPr>
              <w:tabs>
                <w:tab w:val="clear" w:pos="1980"/>
                <w:tab w:val="num" w:pos="1080"/>
              </w:tabs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>Master level applicants</w:t>
            </w:r>
            <w:r w:rsidR="000B59C2" w:rsidRPr="00E05F64">
              <w:rPr>
                <w:rFonts w:ascii="Arial Narrow" w:hAnsi="Arial Narrow"/>
                <w:sz w:val="20"/>
                <w:szCs w:val="20"/>
              </w:rPr>
              <w:t>: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 the applicant and his/her language teacher</w:t>
            </w:r>
          </w:p>
          <w:p w:rsidR="0046468D" w:rsidRPr="00E05F64" w:rsidRDefault="0046468D" w:rsidP="00E05F64">
            <w:pPr>
              <w:numPr>
                <w:ilvl w:val="0"/>
                <w:numId w:val="1"/>
              </w:numPr>
              <w:tabs>
                <w:tab w:val="clear" w:pos="1980"/>
                <w:tab w:val="num" w:pos="1080"/>
              </w:tabs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>Doctorate level applicant</w:t>
            </w:r>
            <w:r w:rsidR="000B59C2" w:rsidRPr="00E05F64">
              <w:rPr>
                <w:rFonts w:ascii="Arial Narrow" w:hAnsi="Arial Narrow"/>
                <w:sz w:val="20"/>
                <w:szCs w:val="20"/>
              </w:rPr>
              <w:t>s</w:t>
            </w:r>
            <w:r w:rsidRPr="00E05F64">
              <w:rPr>
                <w:rFonts w:ascii="Arial Narrow" w:hAnsi="Arial Narrow"/>
                <w:sz w:val="20"/>
                <w:szCs w:val="20"/>
              </w:rPr>
              <w:t>: the applicant and his/her language teacher</w:t>
            </w:r>
          </w:p>
          <w:p w:rsidR="0046468D" w:rsidRPr="00E05F64" w:rsidRDefault="0046468D" w:rsidP="00E05F64">
            <w:pPr>
              <w:numPr>
                <w:ilvl w:val="0"/>
                <w:numId w:val="1"/>
              </w:numPr>
              <w:tabs>
                <w:tab w:val="clear" w:pos="1980"/>
                <w:tab w:val="num" w:pos="1080"/>
              </w:tabs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>Post-doctorate level applicant</w:t>
            </w:r>
            <w:r w:rsidR="000B59C2" w:rsidRPr="00E05F64">
              <w:rPr>
                <w:rFonts w:ascii="Arial Narrow" w:hAnsi="Arial Narrow"/>
                <w:sz w:val="20"/>
                <w:szCs w:val="20"/>
              </w:rPr>
              <w:t>s</w:t>
            </w:r>
            <w:r w:rsidRPr="00E05F64">
              <w:rPr>
                <w:rFonts w:ascii="Arial Narrow" w:hAnsi="Arial Narrow"/>
                <w:sz w:val="20"/>
                <w:szCs w:val="20"/>
              </w:rPr>
              <w:t>: the applicant and his/her language teacher</w:t>
            </w:r>
            <w:r w:rsidR="000B59C2" w:rsidRPr="00E05F64">
              <w:rPr>
                <w:rFonts w:ascii="Arial Narrow" w:hAnsi="Arial Narrow"/>
                <w:sz w:val="20"/>
                <w:szCs w:val="20"/>
              </w:rPr>
              <w:t>,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 if applicable</w:t>
            </w:r>
          </w:p>
          <w:p w:rsidR="0046468D" w:rsidRPr="00E05F64" w:rsidRDefault="0046468D" w:rsidP="00E05F64">
            <w:pPr>
              <w:numPr>
                <w:ilvl w:val="0"/>
                <w:numId w:val="1"/>
              </w:numPr>
              <w:tabs>
                <w:tab w:val="clear" w:pos="1980"/>
                <w:tab w:val="num" w:pos="1080"/>
              </w:tabs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>Academic staff applicant</w:t>
            </w:r>
            <w:r w:rsidR="000B59C2" w:rsidRPr="00E05F64">
              <w:rPr>
                <w:rFonts w:ascii="Arial Narrow" w:hAnsi="Arial Narrow"/>
                <w:sz w:val="20"/>
                <w:szCs w:val="20"/>
              </w:rPr>
              <w:t>s</w:t>
            </w:r>
            <w:r w:rsidRPr="00E05F64">
              <w:rPr>
                <w:rFonts w:ascii="Arial Narrow" w:hAnsi="Arial Narrow"/>
                <w:sz w:val="20"/>
                <w:szCs w:val="20"/>
              </w:rPr>
              <w:t>: the applicant</w:t>
            </w:r>
          </w:p>
          <w:p w:rsidR="0046468D" w:rsidRPr="00E05F64" w:rsidRDefault="0046468D" w:rsidP="009B5869">
            <w:pPr>
              <w:rPr>
                <w:sz w:val="20"/>
                <w:szCs w:val="20"/>
              </w:rPr>
            </w:pPr>
          </w:p>
        </w:tc>
        <w:tc>
          <w:tcPr>
            <w:tcW w:w="7815" w:type="dxa"/>
          </w:tcPr>
          <w:p w:rsidR="0046468D" w:rsidRPr="00E05F64" w:rsidRDefault="0046468D" w:rsidP="009B586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05F64">
              <w:rPr>
                <w:rFonts w:ascii="Arial Narrow" w:hAnsi="Arial Narrow"/>
                <w:b/>
                <w:sz w:val="20"/>
                <w:szCs w:val="20"/>
              </w:rPr>
              <w:t>Who is qualified to fill the Language Assessment Sheet as a language teacher?</w:t>
            </w:r>
          </w:p>
          <w:p w:rsidR="00975E00" w:rsidRPr="00E05F64" w:rsidRDefault="0046468D" w:rsidP="00E05F64">
            <w:pPr>
              <w:numPr>
                <w:ilvl w:val="0"/>
                <w:numId w:val="6"/>
              </w:numPr>
              <w:tabs>
                <w:tab w:val="clear" w:pos="1980"/>
                <w:tab w:val="num" w:pos="1047"/>
              </w:tabs>
              <w:ind w:left="1047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 xml:space="preserve">The language teacher must be a professional language teacher of the language 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 xml:space="preserve">to be assessed. </w:t>
            </w:r>
          </w:p>
          <w:p w:rsidR="00975E00" w:rsidRPr="00E05F64" w:rsidRDefault="00975E00" w:rsidP="00E05F64">
            <w:pPr>
              <w:numPr>
                <w:ilvl w:val="0"/>
                <w:numId w:val="6"/>
              </w:numPr>
              <w:tabs>
                <w:tab w:val="clear" w:pos="1980"/>
                <w:tab w:val="num" w:pos="1047"/>
              </w:tabs>
              <w:ind w:left="1047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>The teacher</w:t>
            </w:r>
            <w:r w:rsidR="0046468D" w:rsidRPr="00E05F64">
              <w:rPr>
                <w:rFonts w:ascii="Arial Narrow" w:hAnsi="Arial Narrow"/>
                <w:sz w:val="20"/>
                <w:szCs w:val="20"/>
              </w:rPr>
              <w:t xml:space="preserve"> must have </w:t>
            </w:r>
            <w:r w:rsidR="001427BB">
              <w:rPr>
                <w:rFonts w:ascii="Arial Narrow" w:hAnsi="Arial Narrow"/>
                <w:i/>
                <w:sz w:val="20"/>
                <w:szCs w:val="20"/>
              </w:rPr>
              <w:t>first-</w:t>
            </w:r>
            <w:r w:rsidR="0046468D" w:rsidRPr="00E05F64">
              <w:rPr>
                <w:rFonts w:ascii="Arial Narrow" w:hAnsi="Arial Narrow"/>
                <w:i/>
                <w:sz w:val="20"/>
                <w:szCs w:val="20"/>
              </w:rPr>
              <w:t>hand knowledge</w:t>
            </w:r>
            <w:r w:rsidR="0046468D" w:rsidRPr="00E05F64">
              <w:rPr>
                <w:rFonts w:ascii="Arial Narrow" w:hAnsi="Arial Narrow"/>
                <w:sz w:val="20"/>
                <w:szCs w:val="20"/>
              </w:rPr>
              <w:t xml:space="preserve"> of the applicant’s language skills. </w:t>
            </w:r>
          </w:p>
          <w:p w:rsidR="00975E00" w:rsidRPr="00E05F64" w:rsidRDefault="00975E00" w:rsidP="00E05F64">
            <w:pPr>
              <w:numPr>
                <w:ilvl w:val="0"/>
                <w:numId w:val="6"/>
              </w:numPr>
              <w:tabs>
                <w:tab w:val="clear" w:pos="1980"/>
                <w:tab w:val="num" w:pos="1047"/>
              </w:tabs>
              <w:ind w:left="1047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>The language teacher is preferably a person engaged in practic</w:t>
            </w:r>
            <w:r w:rsidR="0046468D" w:rsidRPr="00E05F64">
              <w:rPr>
                <w:rFonts w:ascii="Arial Narrow" w:hAnsi="Arial Narrow"/>
                <w:sz w:val="20"/>
                <w:szCs w:val="20"/>
              </w:rPr>
              <w:t>al teaching</w:t>
            </w:r>
            <w:r w:rsidRPr="00E05F64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46468D" w:rsidRPr="00E05F64" w:rsidRDefault="00975E00" w:rsidP="00E05F64">
            <w:pPr>
              <w:numPr>
                <w:ilvl w:val="0"/>
                <w:numId w:val="6"/>
              </w:numPr>
              <w:tabs>
                <w:tab w:val="clear" w:pos="1980"/>
                <w:tab w:val="num" w:pos="1047"/>
              </w:tabs>
              <w:ind w:left="1047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 xml:space="preserve">The language teacher has preferably </w:t>
            </w:r>
            <w:r w:rsidR="0046468D" w:rsidRPr="00E05F64">
              <w:rPr>
                <w:rFonts w:ascii="Arial Narrow" w:hAnsi="Arial Narrow"/>
                <w:sz w:val="20"/>
                <w:szCs w:val="20"/>
              </w:rPr>
              <w:t xml:space="preserve">taught the applicant within the year. </w:t>
            </w:r>
          </w:p>
          <w:p w:rsidR="0046468D" w:rsidRPr="00E05F64" w:rsidRDefault="0046468D" w:rsidP="009B5869">
            <w:pPr>
              <w:rPr>
                <w:sz w:val="20"/>
                <w:szCs w:val="20"/>
              </w:rPr>
            </w:pPr>
          </w:p>
        </w:tc>
      </w:tr>
      <w:tr w:rsidR="0046468D" w:rsidTr="00E05F64">
        <w:tc>
          <w:tcPr>
            <w:tcW w:w="16020" w:type="dxa"/>
            <w:gridSpan w:val="2"/>
          </w:tcPr>
          <w:p w:rsidR="0046468D" w:rsidRPr="00E05F64" w:rsidRDefault="0046468D" w:rsidP="009B586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05F64">
              <w:rPr>
                <w:rFonts w:ascii="Arial Narrow" w:hAnsi="Arial Narrow"/>
                <w:b/>
                <w:sz w:val="20"/>
                <w:szCs w:val="20"/>
              </w:rPr>
              <w:t>How to fill in the Language Assessment Sheet?</w:t>
            </w:r>
          </w:p>
          <w:p w:rsidR="0046468D" w:rsidRPr="00E05F64" w:rsidRDefault="00975E00" w:rsidP="00E05F64">
            <w:pPr>
              <w:numPr>
                <w:ilvl w:val="0"/>
                <w:numId w:val="2"/>
              </w:numPr>
              <w:tabs>
                <w:tab w:val="clear" w:pos="1980"/>
                <w:tab w:val="num" w:pos="1080"/>
              </w:tabs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>Fill in parts 1-3: t</w:t>
            </w:r>
            <w:r w:rsidR="00694C7F">
              <w:rPr>
                <w:rFonts w:ascii="Arial Narrow" w:hAnsi="Arial Narrow"/>
                <w:sz w:val="20"/>
                <w:szCs w:val="20"/>
              </w:rPr>
              <w:t xml:space="preserve">he language </w:t>
            </w:r>
            <w:r w:rsidR="00694C7F" w:rsidRPr="00694C7F">
              <w:rPr>
                <w:rFonts w:ascii="Arial Narrow" w:hAnsi="Arial Narrow"/>
                <w:sz w:val="20"/>
                <w:szCs w:val="20"/>
              </w:rPr>
              <w:t>to be assessed</w:t>
            </w:r>
            <w:r w:rsidR="0046468D" w:rsidRPr="00E05F64">
              <w:rPr>
                <w:rFonts w:ascii="Arial Narrow" w:hAnsi="Arial Narrow"/>
                <w:sz w:val="20"/>
                <w:szCs w:val="20"/>
              </w:rPr>
              <w:t>, the information on the applicant, and the information on the language teacher (if applicable).</w:t>
            </w:r>
          </w:p>
          <w:p w:rsidR="0046468D" w:rsidRPr="00E05F64" w:rsidRDefault="0046468D" w:rsidP="00E05F64">
            <w:pPr>
              <w:numPr>
                <w:ilvl w:val="0"/>
                <w:numId w:val="2"/>
              </w:numPr>
              <w:tabs>
                <w:tab w:val="clear" w:pos="1980"/>
                <w:tab w:val="num" w:pos="1080"/>
              </w:tabs>
              <w:ind w:left="1080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 xml:space="preserve">Fill in 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>part 4, the evaluation table: all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 skill presented ver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>tically on the left-hand side are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 evaluated on 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>a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 horizontal row both by the applicant and the language teacher. </w:t>
            </w:r>
          </w:p>
          <w:p w:rsidR="0046468D" w:rsidRPr="00E05F64" w:rsidRDefault="0046468D" w:rsidP="00E05F64">
            <w:pPr>
              <w:numPr>
                <w:ilvl w:val="0"/>
                <w:numId w:val="4"/>
              </w:numPr>
              <w:tabs>
                <w:tab w:val="clear" w:pos="1980"/>
                <w:tab w:val="num" w:pos="1512"/>
              </w:tabs>
              <w:ind w:left="1620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 xml:space="preserve">The applicant marks </w:t>
            </w:r>
            <w:r w:rsidRPr="00E05F64">
              <w:rPr>
                <w:rFonts w:ascii="Arial Narrow" w:hAnsi="Arial Narrow"/>
              </w:rPr>
              <w:sym w:font="Wingdings" w:char="F0FD"/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above the description that 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>in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 his/he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 xml:space="preserve">r opinion </w:t>
            </w:r>
            <w:r w:rsidRPr="00E05F64">
              <w:rPr>
                <w:rFonts w:ascii="Arial Narrow" w:hAnsi="Arial Narrow"/>
                <w:sz w:val="20"/>
                <w:szCs w:val="20"/>
              </w:rPr>
              <w:t>describes his/her language skill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>s the best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. The applicant can 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>choose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 only one description on each horizontal row. </w:t>
            </w:r>
          </w:p>
          <w:p w:rsidR="0046468D" w:rsidRPr="00E05F64" w:rsidRDefault="0046468D" w:rsidP="00E05F64">
            <w:pPr>
              <w:numPr>
                <w:ilvl w:val="0"/>
                <w:numId w:val="4"/>
              </w:numPr>
              <w:tabs>
                <w:tab w:val="clear" w:pos="1980"/>
                <w:tab w:val="num" w:pos="1512"/>
              </w:tabs>
              <w:ind w:left="16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05F64">
              <w:rPr>
                <w:rFonts w:ascii="Arial Narrow" w:hAnsi="Arial Narrow"/>
                <w:sz w:val="20"/>
                <w:szCs w:val="20"/>
              </w:rPr>
              <w:t xml:space="preserve">The teacher marks </w:t>
            </w:r>
            <w:r w:rsidRPr="00E05F64">
              <w:rPr>
                <w:rFonts w:ascii="Arial Narrow" w:hAnsi="Arial Narrow"/>
              </w:rPr>
              <w:sym w:font="Wingdings" w:char="F0FD"/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 xml:space="preserve"> above the description that in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 his/her 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>opinion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 describes the applicant’s language skill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>s the best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. The teacher can </w:t>
            </w:r>
            <w:r w:rsidR="00975E00" w:rsidRPr="00E05F64">
              <w:rPr>
                <w:rFonts w:ascii="Arial Narrow" w:hAnsi="Arial Narrow"/>
                <w:sz w:val="20"/>
                <w:szCs w:val="20"/>
              </w:rPr>
              <w:t>choose</w:t>
            </w:r>
            <w:r w:rsidRPr="00E05F64">
              <w:rPr>
                <w:rFonts w:ascii="Arial Narrow" w:hAnsi="Arial Narrow"/>
                <w:sz w:val="20"/>
                <w:szCs w:val="20"/>
              </w:rPr>
              <w:t xml:space="preserve"> only one description on each horizontal row.</w:t>
            </w:r>
          </w:p>
          <w:p w:rsidR="0046468D" w:rsidRPr="00E05F64" w:rsidRDefault="0046468D" w:rsidP="00E05F64">
            <w:pPr>
              <w:numPr>
                <w:ilvl w:val="0"/>
                <w:numId w:val="2"/>
              </w:numPr>
              <w:tabs>
                <w:tab w:val="clear" w:pos="1980"/>
                <w:tab w:val="num" w:pos="1080"/>
              </w:tabs>
              <w:ind w:left="1080"/>
              <w:rPr>
                <w:rFonts w:ascii="Arial Narrow" w:hAnsi="Arial Narrow"/>
                <w:i/>
                <w:sz w:val="20"/>
                <w:szCs w:val="20"/>
              </w:rPr>
            </w:pPr>
            <w:r w:rsidRPr="00E05F64">
              <w:rPr>
                <w:rFonts w:ascii="Arial Narrow" w:hAnsi="Arial Narrow"/>
                <w:i/>
                <w:sz w:val="20"/>
                <w:szCs w:val="20"/>
              </w:rPr>
              <w:t>Both the applicant and the language teacher sign the paper. Teacher adds an official stamp.</w:t>
            </w:r>
          </w:p>
          <w:p w:rsidR="0046468D" w:rsidRPr="00E05F64" w:rsidRDefault="0046468D" w:rsidP="009B5869">
            <w:pPr>
              <w:rPr>
                <w:sz w:val="20"/>
                <w:szCs w:val="20"/>
              </w:rPr>
            </w:pPr>
          </w:p>
        </w:tc>
      </w:tr>
    </w:tbl>
    <w:p w:rsidR="009D2D6C" w:rsidRDefault="009D2D6C" w:rsidP="009B5869"/>
    <w:tbl>
      <w:tblPr>
        <w:tblpPr w:leftFromText="142" w:rightFromText="142" w:vertAnchor="text" w:horzAnchor="margin" w:tblpX="114" w:tblpY="17"/>
        <w:tblOverlap w:val="never"/>
        <w:tblW w:w="54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/>
      </w:tblPr>
      <w:tblGrid>
        <w:gridCol w:w="5457"/>
      </w:tblGrid>
      <w:tr w:rsidR="000A1717">
        <w:trPr>
          <w:cantSplit/>
          <w:trHeight w:val="340"/>
        </w:trPr>
        <w:tc>
          <w:tcPr>
            <w:tcW w:w="545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0E0E0"/>
            <w:vAlign w:val="center"/>
          </w:tcPr>
          <w:p w:rsidR="000A1717" w:rsidRPr="004139B2" w:rsidRDefault="000A1717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rFonts w:cs="Arial"/>
              </w:rPr>
              <w:t xml:space="preserve">1. </w:t>
            </w:r>
            <w:r w:rsidRPr="004139B2">
              <w:rPr>
                <w:rFonts w:cs="Arial"/>
              </w:rPr>
              <w:t>Language to be assessed:</w:t>
            </w:r>
          </w:p>
        </w:tc>
      </w:tr>
      <w:tr w:rsidR="000A1717">
        <w:trPr>
          <w:cantSplit/>
          <w:trHeight w:val="340"/>
        </w:trPr>
        <w:tc>
          <w:tcPr>
            <w:tcW w:w="5457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0A1717" w:rsidRPr="004139B2" w:rsidRDefault="00E46DE4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="00064974">
              <w:rPr>
                <w:rFonts w:cs="Arial"/>
                <w:b w:val="0"/>
              </w:rPr>
              <w:instrText xml:space="preserve"> FORMTEXT </w:instrText>
            </w:r>
            <w:r>
              <w:rPr>
                <w:rFonts w:cs="Arial"/>
                <w:b w:val="0"/>
              </w:rPr>
            </w:r>
            <w:r>
              <w:rPr>
                <w:rFonts w:cs="Arial"/>
                <w:b w:val="0"/>
              </w:rPr>
              <w:fldChar w:fldCharType="separate"/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</w:rPr>
              <w:fldChar w:fldCharType="end"/>
            </w:r>
            <w:bookmarkEnd w:id="1"/>
          </w:p>
        </w:tc>
      </w:tr>
    </w:tbl>
    <w:p w:rsidR="009D2D6C" w:rsidRDefault="009D2D6C" w:rsidP="009B5869"/>
    <w:p w:rsidR="0046468D" w:rsidRDefault="0046468D" w:rsidP="009B5869"/>
    <w:p w:rsidR="009B5869" w:rsidRDefault="009B5869" w:rsidP="009B5869">
      <w:pPr>
        <w:rPr>
          <w:sz w:val="16"/>
          <w:szCs w:val="16"/>
        </w:rPr>
      </w:pPr>
    </w:p>
    <w:p w:rsidR="000A1717" w:rsidRDefault="000A1717" w:rsidP="009B5869">
      <w:pPr>
        <w:rPr>
          <w:sz w:val="16"/>
          <w:szCs w:val="16"/>
        </w:rPr>
      </w:pPr>
    </w:p>
    <w:p w:rsidR="000A1717" w:rsidRPr="009B5869" w:rsidRDefault="000A1717" w:rsidP="009B5869">
      <w:pPr>
        <w:rPr>
          <w:sz w:val="16"/>
          <w:szCs w:val="16"/>
        </w:rPr>
      </w:pPr>
    </w:p>
    <w:tbl>
      <w:tblPr>
        <w:tblpPr w:leftFromText="142" w:rightFromText="142" w:vertAnchor="text" w:horzAnchor="margin" w:tblpXSpec="center" w:tblpY="17"/>
        <w:tblOverlap w:val="never"/>
        <w:tblW w:w="16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/>
      </w:tblPr>
      <w:tblGrid>
        <w:gridCol w:w="2397"/>
        <w:gridCol w:w="2753"/>
        <w:gridCol w:w="2753"/>
        <w:gridCol w:w="974"/>
        <w:gridCol w:w="1780"/>
        <w:gridCol w:w="380"/>
        <w:gridCol w:w="2373"/>
        <w:gridCol w:w="2754"/>
      </w:tblGrid>
      <w:tr w:rsidR="0046468D" w:rsidRPr="004139B2">
        <w:trPr>
          <w:cantSplit/>
          <w:trHeight w:val="340"/>
        </w:trPr>
        <w:tc>
          <w:tcPr>
            <w:tcW w:w="16164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6468D" w:rsidRPr="004139B2" w:rsidRDefault="009B5869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szCs w:val="20"/>
              </w:rPr>
              <w:t xml:space="preserve">2. </w:t>
            </w:r>
            <w:r w:rsidR="0046468D" w:rsidRPr="0046468D">
              <w:rPr>
                <w:szCs w:val="20"/>
              </w:rPr>
              <w:t>Information on the applicant</w:t>
            </w:r>
          </w:p>
        </w:tc>
      </w:tr>
      <w:tr w:rsidR="00E4445A" w:rsidRPr="004139B2">
        <w:trPr>
          <w:cantSplit/>
          <w:trHeight w:val="340"/>
        </w:trPr>
        <w:tc>
          <w:tcPr>
            <w:tcW w:w="23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445A" w:rsidRPr="004139B2" w:rsidRDefault="00E4445A" w:rsidP="009B5869">
            <w:pPr>
              <w:pStyle w:val="GridLevel"/>
              <w:jc w:val="left"/>
              <w:rPr>
                <w:rFonts w:cs="Arial"/>
                <w:b w:val="0"/>
              </w:rPr>
            </w:pPr>
            <w:r w:rsidRPr="004139B2">
              <w:rPr>
                <w:b w:val="0"/>
                <w:szCs w:val="20"/>
              </w:rPr>
              <w:t>Name of the applicant: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5A" w:rsidRPr="004139B2" w:rsidRDefault="00E46DE4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 w:rsidR="00064974">
              <w:rPr>
                <w:rFonts w:cs="Arial"/>
                <w:b w:val="0"/>
              </w:rPr>
              <w:instrText xml:space="preserve"> FORMTEXT </w:instrText>
            </w:r>
            <w:r>
              <w:rPr>
                <w:rFonts w:cs="Arial"/>
                <w:b w:val="0"/>
              </w:rPr>
            </w:r>
            <w:r>
              <w:rPr>
                <w:rFonts w:cs="Arial"/>
                <w:b w:val="0"/>
              </w:rPr>
              <w:fldChar w:fldCharType="separate"/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</w:rPr>
              <w:fldChar w:fldCharType="end"/>
            </w:r>
            <w:bookmarkEnd w:id="2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445A" w:rsidRPr="004139B2" w:rsidRDefault="00E4445A" w:rsidP="009B5869">
            <w:pPr>
              <w:pStyle w:val="GridLevel"/>
              <w:jc w:val="left"/>
              <w:rPr>
                <w:rFonts w:cs="Arial"/>
                <w:b w:val="0"/>
              </w:rPr>
            </w:pP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445A" w:rsidRPr="004139B2" w:rsidRDefault="00E4445A" w:rsidP="009B5869">
            <w:pPr>
              <w:pStyle w:val="GridLevel"/>
              <w:jc w:val="left"/>
              <w:rPr>
                <w:rFonts w:cs="Arial"/>
                <w:b w:val="0"/>
              </w:rPr>
            </w:pPr>
          </w:p>
        </w:tc>
      </w:tr>
      <w:tr w:rsidR="0046468D" w:rsidRPr="004139B2">
        <w:trPr>
          <w:cantSplit/>
          <w:trHeight w:val="340"/>
        </w:trPr>
        <w:tc>
          <w:tcPr>
            <w:tcW w:w="23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468D" w:rsidRPr="004139B2" w:rsidRDefault="0046468D" w:rsidP="009B5869">
            <w:pPr>
              <w:pStyle w:val="GridLevel"/>
              <w:jc w:val="left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The level of the applicant:</w:t>
            </w:r>
          </w:p>
        </w:tc>
        <w:bookmarkStart w:id="3" w:name="Valinta1"/>
        <w:tc>
          <w:tcPr>
            <w:tcW w:w="275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468D" w:rsidRPr="004139B2" w:rsidRDefault="00E46DE4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b w:val="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974">
              <w:rPr>
                <w:b w:val="0"/>
                <w:szCs w:val="20"/>
              </w:rPr>
              <w:instrText xml:space="preserve"> FORMCHECKBOX </w:instrText>
            </w:r>
            <w:r>
              <w:rPr>
                <w:b w:val="0"/>
                <w:szCs w:val="20"/>
              </w:rPr>
            </w:r>
            <w:r>
              <w:rPr>
                <w:b w:val="0"/>
                <w:szCs w:val="20"/>
              </w:rPr>
              <w:fldChar w:fldCharType="separate"/>
            </w:r>
            <w:r>
              <w:rPr>
                <w:b w:val="0"/>
                <w:szCs w:val="20"/>
              </w:rPr>
              <w:fldChar w:fldCharType="end"/>
            </w:r>
            <w:bookmarkEnd w:id="3"/>
            <w:r w:rsidR="0046468D">
              <w:rPr>
                <w:rFonts w:cs="Arial"/>
                <w:b w:val="0"/>
              </w:rPr>
              <w:t xml:space="preserve">Undergraduate </w:t>
            </w:r>
          </w:p>
        </w:tc>
        <w:bookmarkStart w:id="4" w:name="Valinta2"/>
        <w:tc>
          <w:tcPr>
            <w:tcW w:w="275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468D" w:rsidRPr="004139B2" w:rsidRDefault="00E46DE4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b w:val="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974">
              <w:rPr>
                <w:b w:val="0"/>
                <w:szCs w:val="20"/>
              </w:rPr>
              <w:instrText xml:space="preserve"> FORMCHECKBOX </w:instrText>
            </w:r>
            <w:r>
              <w:rPr>
                <w:b w:val="0"/>
                <w:szCs w:val="20"/>
              </w:rPr>
            </w:r>
            <w:r>
              <w:rPr>
                <w:b w:val="0"/>
                <w:szCs w:val="20"/>
              </w:rPr>
              <w:fldChar w:fldCharType="separate"/>
            </w:r>
            <w:r>
              <w:rPr>
                <w:b w:val="0"/>
                <w:szCs w:val="20"/>
              </w:rPr>
              <w:fldChar w:fldCharType="end"/>
            </w:r>
            <w:bookmarkEnd w:id="4"/>
            <w:r w:rsidR="0046468D">
              <w:rPr>
                <w:rFonts w:cs="Arial"/>
                <w:b w:val="0"/>
              </w:rPr>
              <w:t xml:space="preserve">Master </w:t>
            </w:r>
          </w:p>
        </w:tc>
        <w:bookmarkStart w:id="5" w:name="Valinta3"/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468D" w:rsidRPr="004139B2" w:rsidRDefault="00E46DE4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b w:val="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974">
              <w:rPr>
                <w:b w:val="0"/>
                <w:szCs w:val="20"/>
              </w:rPr>
              <w:instrText xml:space="preserve"> FORMCHECKBOX </w:instrText>
            </w:r>
            <w:r>
              <w:rPr>
                <w:b w:val="0"/>
                <w:szCs w:val="20"/>
              </w:rPr>
            </w:r>
            <w:r>
              <w:rPr>
                <w:b w:val="0"/>
                <w:szCs w:val="20"/>
              </w:rPr>
              <w:fldChar w:fldCharType="separate"/>
            </w:r>
            <w:r>
              <w:rPr>
                <w:b w:val="0"/>
                <w:szCs w:val="20"/>
              </w:rPr>
              <w:fldChar w:fldCharType="end"/>
            </w:r>
            <w:bookmarkEnd w:id="5"/>
            <w:r w:rsidR="0046468D">
              <w:rPr>
                <w:rFonts w:cs="Arial"/>
                <w:b w:val="0"/>
              </w:rPr>
              <w:t xml:space="preserve">Doctorate </w:t>
            </w:r>
          </w:p>
        </w:tc>
        <w:bookmarkStart w:id="6" w:name="Valinta4"/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46468D" w:rsidRPr="004139B2" w:rsidRDefault="00E46DE4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b w:val="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4974">
              <w:rPr>
                <w:b w:val="0"/>
                <w:szCs w:val="20"/>
              </w:rPr>
              <w:instrText xml:space="preserve"> FORMCHECKBOX </w:instrText>
            </w:r>
            <w:r>
              <w:rPr>
                <w:b w:val="0"/>
                <w:szCs w:val="20"/>
              </w:rPr>
            </w:r>
            <w:r>
              <w:rPr>
                <w:b w:val="0"/>
                <w:szCs w:val="20"/>
              </w:rPr>
              <w:fldChar w:fldCharType="separate"/>
            </w:r>
            <w:r>
              <w:rPr>
                <w:b w:val="0"/>
                <w:szCs w:val="20"/>
              </w:rPr>
              <w:fldChar w:fldCharType="end"/>
            </w:r>
            <w:bookmarkEnd w:id="6"/>
            <w:r w:rsidR="0046468D">
              <w:rPr>
                <w:rFonts w:cs="Arial"/>
                <w:b w:val="0"/>
              </w:rPr>
              <w:t xml:space="preserve">Post-doctorate 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468D" w:rsidRPr="004139B2" w:rsidRDefault="0046468D" w:rsidP="009B5869">
            <w:pPr>
              <w:pStyle w:val="GridLevel"/>
              <w:jc w:val="left"/>
              <w:rPr>
                <w:rFonts w:cs="Arial"/>
                <w:b w:val="0"/>
              </w:rPr>
            </w:pPr>
          </w:p>
        </w:tc>
      </w:tr>
    </w:tbl>
    <w:p w:rsidR="00E4445A" w:rsidRPr="000A1717" w:rsidRDefault="00E4445A" w:rsidP="009B5869">
      <w:pPr>
        <w:rPr>
          <w:sz w:val="16"/>
          <w:szCs w:val="16"/>
        </w:rPr>
      </w:pPr>
    </w:p>
    <w:tbl>
      <w:tblPr>
        <w:tblpPr w:leftFromText="142" w:rightFromText="142" w:vertAnchor="text" w:horzAnchor="margin" w:tblpXSpec="center" w:tblpY="17"/>
        <w:tblOverlap w:val="never"/>
        <w:tblW w:w="16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/>
      </w:tblPr>
      <w:tblGrid>
        <w:gridCol w:w="2397"/>
        <w:gridCol w:w="6480"/>
        <w:gridCol w:w="2160"/>
        <w:gridCol w:w="5127"/>
      </w:tblGrid>
      <w:tr w:rsidR="0046468D" w:rsidRPr="004139B2">
        <w:trPr>
          <w:cantSplit/>
          <w:trHeight w:val="340"/>
        </w:trPr>
        <w:tc>
          <w:tcPr>
            <w:tcW w:w="1616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46468D" w:rsidRPr="004139B2" w:rsidRDefault="009B5869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szCs w:val="20"/>
              </w:rPr>
              <w:t xml:space="preserve">3. </w:t>
            </w:r>
            <w:r w:rsidR="0046468D">
              <w:rPr>
                <w:szCs w:val="20"/>
              </w:rPr>
              <w:t>Information on t</w:t>
            </w:r>
            <w:r w:rsidR="001C043B">
              <w:rPr>
                <w:szCs w:val="20"/>
              </w:rPr>
              <w:t>he language teacher (if applica</w:t>
            </w:r>
            <w:r w:rsidR="0046468D">
              <w:rPr>
                <w:szCs w:val="20"/>
              </w:rPr>
              <w:t>ble)</w:t>
            </w:r>
          </w:p>
        </w:tc>
      </w:tr>
      <w:tr w:rsidR="009B5869" w:rsidRPr="004139B2">
        <w:trPr>
          <w:cantSplit/>
          <w:trHeight w:val="340"/>
        </w:trPr>
        <w:tc>
          <w:tcPr>
            <w:tcW w:w="16164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B5869" w:rsidRPr="004139B2" w:rsidRDefault="009B5869" w:rsidP="009B5869">
            <w:pPr>
              <w:pStyle w:val="GridLevel"/>
              <w:jc w:val="left"/>
              <w:rPr>
                <w:rFonts w:cs="Arial"/>
                <w:b w:val="0"/>
              </w:rPr>
            </w:pPr>
            <w:r w:rsidRPr="00514FE5">
              <w:rPr>
                <w:szCs w:val="20"/>
              </w:rPr>
              <w:t xml:space="preserve">Teacher’s </w:t>
            </w:r>
            <w:proofErr w:type="spellStart"/>
            <w:r w:rsidRPr="00514FE5">
              <w:rPr>
                <w:szCs w:val="20"/>
              </w:rPr>
              <w:t>declaration</w:t>
            </w:r>
            <w:proofErr w:type="gramStart"/>
            <w:r w:rsidRPr="00514FE5">
              <w:rPr>
                <w:szCs w:val="20"/>
              </w:rPr>
              <w:t>:</w:t>
            </w:r>
            <w:r w:rsidRPr="004139B2">
              <w:rPr>
                <w:b w:val="0"/>
                <w:szCs w:val="20"/>
              </w:rPr>
              <w:t>By</w:t>
            </w:r>
            <w:proofErr w:type="spellEnd"/>
            <w:proofErr w:type="gramEnd"/>
            <w:r>
              <w:rPr>
                <w:b w:val="0"/>
                <w:szCs w:val="20"/>
              </w:rPr>
              <w:t xml:space="preserve"> signing this document I declare</w:t>
            </w:r>
            <w:r w:rsidRPr="004139B2">
              <w:rPr>
                <w:b w:val="0"/>
                <w:szCs w:val="20"/>
              </w:rPr>
              <w:t xml:space="preserve"> I am a qualified language teacher of the language in</w:t>
            </w:r>
            <w:r w:rsidR="004B0767">
              <w:rPr>
                <w:b w:val="0"/>
                <w:szCs w:val="20"/>
              </w:rPr>
              <w:t xml:space="preserve"> question, and that I have first-</w:t>
            </w:r>
            <w:r w:rsidRPr="004139B2">
              <w:rPr>
                <w:b w:val="0"/>
                <w:szCs w:val="20"/>
              </w:rPr>
              <w:t xml:space="preserve">hand experience on the language skills of the </w:t>
            </w:r>
            <w:r>
              <w:rPr>
                <w:b w:val="0"/>
                <w:szCs w:val="20"/>
              </w:rPr>
              <w:t>applicant</w:t>
            </w:r>
            <w:r w:rsidRPr="004139B2">
              <w:rPr>
                <w:b w:val="0"/>
                <w:szCs w:val="20"/>
              </w:rPr>
              <w:t>. This evaluation is my pro</w:t>
            </w:r>
            <w:r>
              <w:rPr>
                <w:b w:val="0"/>
                <w:szCs w:val="20"/>
              </w:rPr>
              <w:t>fessional opinion on the applicant</w:t>
            </w:r>
            <w:r w:rsidRPr="004139B2">
              <w:rPr>
                <w:b w:val="0"/>
                <w:szCs w:val="20"/>
              </w:rPr>
              <w:t>’s language skills.</w:t>
            </w:r>
          </w:p>
        </w:tc>
      </w:tr>
      <w:tr w:rsidR="009B5869" w:rsidRPr="004139B2">
        <w:trPr>
          <w:cantSplit/>
          <w:trHeight w:val="340"/>
        </w:trPr>
        <w:tc>
          <w:tcPr>
            <w:tcW w:w="23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5869" w:rsidRPr="004139B2" w:rsidRDefault="009B5869" w:rsidP="009B5869">
            <w:pPr>
              <w:pStyle w:val="GridLevel"/>
              <w:jc w:val="left"/>
              <w:rPr>
                <w:rFonts w:cs="Arial"/>
                <w:b w:val="0"/>
              </w:rPr>
            </w:pPr>
            <w:r w:rsidRPr="004139B2">
              <w:rPr>
                <w:b w:val="0"/>
                <w:szCs w:val="20"/>
              </w:rPr>
              <w:t>Name of the teacher: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69" w:rsidRPr="004139B2" w:rsidRDefault="00E46DE4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7" w:name="Teksti4"/>
            <w:r w:rsidR="00064974">
              <w:rPr>
                <w:rFonts w:cs="Arial"/>
                <w:b w:val="0"/>
              </w:rPr>
              <w:instrText xml:space="preserve"> FORMTEXT </w:instrText>
            </w:r>
            <w:r>
              <w:rPr>
                <w:rFonts w:cs="Arial"/>
                <w:b w:val="0"/>
              </w:rPr>
            </w:r>
            <w:r>
              <w:rPr>
                <w:rFonts w:cs="Arial"/>
                <w:b w:val="0"/>
              </w:rPr>
              <w:fldChar w:fldCharType="separate"/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</w:rPr>
              <w:fldChar w:fldCharType="end"/>
            </w:r>
            <w:bookmarkEnd w:id="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869" w:rsidRPr="004139B2" w:rsidRDefault="009B5869" w:rsidP="009B5869">
            <w:pPr>
              <w:pStyle w:val="GridLevel"/>
              <w:jc w:val="left"/>
              <w:rPr>
                <w:rFonts w:cs="Arial"/>
                <w:b w:val="0"/>
              </w:rPr>
            </w:pPr>
            <w:proofErr w:type="spellStart"/>
            <w:r>
              <w:rPr>
                <w:b w:val="0"/>
                <w:szCs w:val="20"/>
              </w:rPr>
              <w:t>O</w:t>
            </w:r>
            <w:r w:rsidRPr="004139B2">
              <w:rPr>
                <w:b w:val="0"/>
                <w:szCs w:val="20"/>
              </w:rPr>
              <w:t>rganisation</w:t>
            </w:r>
            <w:proofErr w:type="spellEnd"/>
            <w:r w:rsidRPr="004139B2">
              <w:rPr>
                <w:b w:val="0"/>
                <w:szCs w:val="20"/>
              </w:rPr>
              <w:t>: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5869" w:rsidRPr="004139B2" w:rsidRDefault="00E46DE4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8" w:name="Teksti5"/>
            <w:r w:rsidR="00064974">
              <w:rPr>
                <w:rFonts w:cs="Arial"/>
                <w:b w:val="0"/>
              </w:rPr>
              <w:instrText xml:space="preserve"> FORMTEXT </w:instrText>
            </w:r>
            <w:r>
              <w:rPr>
                <w:rFonts w:cs="Arial"/>
                <w:b w:val="0"/>
              </w:rPr>
            </w:r>
            <w:r>
              <w:rPr>
                <w:rFonts w:cs="Arial"/>
                <w:b w:val="0"/>
              </w:rPr>
              <w:fldChar w:fldCharType="separate"/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</w:rPr>
              <w:fldChar w:fldCharType="end"/>
            </w:r>
            <w:bookmarkEnd w:id="8"/>
          </w:p>
        </w:tc>
      </w:tr>
      <w:tr w:rsidR="009B5869" w:rsidRPr="004139B2">
        <w:trPr>
          <w:cantSplit/>
          <w:trHeight w:val="340"/>
        </w:trPr>
        <w:tc>
          <w:tcPr>
            <w:tcW w:w="23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9B5869" w:rsidRPr="004139B2" w:rsidRDefault="009B5869" w:rsidP="009B5869">
            <w:pPr>
              <w:pStyle w:val="GridLevel"/>
              <w:jc w:val="left"/>
              <w:rPr>
                <w:rFonts w:cs="Arial"/>
                <w:b w:val="0"/>
              </w:rPr>
            </w:pPr>
            <w:r w:rsidRPr="004139B2">
              <w:rPr>
                <w:b w:val="0"/>
                <w:szCs w:val="20"/>
              </w:rPr>
              <w:t>Contact information:</w:t>
            </w:r>
          </w:p>
        </w:tc>
        <w:tc>
          <w:tcPr>
            <w:tcW w:w="13767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B5869" w:rsidRPr="004139B2" w:rsidRDefault="00E46DE4" w:rsidP="009B5869">
            <w:pPr>
              <w:pStyle w:val="GridLevel"/>
              <w:jc w:val="left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9" w:name="Teksti6"/>
            <w:r w:rsidR="00064974">
              <w:rPr>
                <w:rFonts w:cs="Arial"/>
                <w:b w:val="0"/>
              </w:rPr>
              <w:instrText xml:space="preserve"> FORMTEXT </w:instrText>
            </w:r>
            <w:r>
              <w:rPr>
                <w:rFonts w:cs="Arial"/>
                <w:b w:val="0"/>
              </w:rPr>
            </w:r>
            <w:r>
              <w:rPr>
                <w:rFonts w:cs="Arial"/>
                <w:b w:val="0"/>
              </w:rPr>
              <w:fldChar w:fldCharType="separate"/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 w:rsidR="00064974">
              <w:rPr>
                <w:rFonts w:cs="Arial"/>
                <w:b w:val="0"/>
                <w:noProof/>
              </w:rPr>
              <w:t> </w:t>
            </w:r>
            <w:r>
              <w:rPr>
                <w:rFonts w:cs="Arial"/>
                <w:b w:val="0"/>
              </w:rPr>
              <w:fldChar w:fldCharType="end"/>
            </w:r>
            <w:bookmarkEnd w:id="9"/>
          </w:p>
        </w:tc>
      </w:tr>
    </w:tbl>
    <w:p w:rsidR="008C3302" w:rsidRDefault="008C3302"/>
    <w:tbl>
      <w:tblPr>
        <w:tblpPr w:leftFromText="142" w:rightFromText="142" w:vertAnchor="text" w:horzAnchor="margin" w:tblpXSpec="center" w:tblpY="2"/>
        <w:tblOverlap w:val="never"/>
        <w:tblW w:w="16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/>
      </w:tblPr>
      <w:tblGrid>
        <w:gridCol w:w="237"/>
        <w:gridCol w:w="381"/>
        <w:gridCol w:w="2340"/>
        <w:gridCol w:w="2499"/>
        <w:gridCol w:w="2880"/>
        <w:gridCol w:w="2466"/>
        <w:gridCol w:w="2394"/>
        <w:gridCol w:w="2967"/>
      </w:tblGrid>
      <w:tr w:rsidR="008C3302" w:rsidRPr="00E14FFC">
        <w:trPr>
          <w:cantSplit/>
          <w:trHeight w:val="255"/>
        </w:trPr>
        <w:tc>
          <w:tcPr>
            <w:tcW w:w="16164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8C3302" w:rsidRPr="009B5869" w:rsidRDefault="008C3302" w:rsidP="008C3302">
            <w:pPr>
              <w:pStyle w:val="GridLevel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4. </w:t>
            </w:r>
            <w:r w:rsidRPr="009B5869">
              <w:rPr>
                <w:rFonts w:cs="Arial"/>
              </w:rPr>
              <w:t>Evaluation table</w:t>
            </w:r>
          </w:p>
        </w:tc>
      </w:tr>
      <w:tr w:rsidR="008C3302" w:rsidRPr="00E14FFC">
        <w:trPr>
          <w:cantSplit/>
          <w:trHeight w:val="227"/>
        </w:trPr>
        <w:tc>
          <w:tcPr>
            <w:tcW w:w="618" w:type="dxa"/>
            <w:gridSpan w:val="2"/>
            <w:tcBorders>
              <w:top w:val="nil"/>
              <w:left w:val="single" w:sz="18" w:space="0" w:color="auto"/>
              <w:bottom w:val="single" w:sz="12" w:space="0" w:color="000000"/>
              <w:right w:val="single" w:sz="4" w:space="0" w:color="000000"/>
            </w:tcBorders>
            <w:shd w:val="clear" w:color="auto" w:fill="E0E0E0"/>
          </w:tcPr>
          <w:p w:rsidR="008C3302" w:rsidRPr="007030B6" w:rsidRDefault="008C3302" w:rsidP="008C3302">
            <w:pPr>
              <w:pStyle w:val="GridCompetency2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C3302" w:rsidRPr="00E14FFC" w:rsidRDefault="008C3302" w:rsidP="008C3302">
            <w:pPr>
              <w:pStyle w:val="GridLevel"/>
              <w:rPr>
                <w:rFonts w:ascii="Arial" w:hAnsi="Arial" w:cs="Arial"/>
              </w:rPr>
            </w:pPr>
            <w:r w:rsidRPr="00E14FFC">
              <w:rPr>
                <w:rFonts w:ascii="Arial" w:hAnsi="Arial" w:cs="Arial"/>
              </w:rPr>
              <w:t>A1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8C3302" w:rsidRPr="00E14FFC" w:rsidRDefault="008C3302" w:rsidP="008C3302">
            <w:pPr>
              <w:pStyle w:val="GridLevel"/>
              <w:rPr>
                <w:rFonts w:ascii="Arial" w:hAnsi="Arial" w:cs="Arial"/>
              </w:rPr>
            </w:pPr>
            <w:r w:rsidRPr="00E14FFC">
              <w:rPr>
                <w:rFonts w:ascii="Arial" w:hAnsi="Arial" w:cs="Arial"/>
              </w:rPr>
              <w:t>A2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C3302" w:rsidRPr="00E14FFC" w:rsidRDefault="008C3302" w:rsidP="008C3302">
            <w:pPr>
              <w:pStyle w:val="GridLevel"/>
              <w:rPr>
                <w:rFonts w:ascii="Arial" w:hAnsi="Arial" w:cs="Arial"/>
              </w:rPr>
            </w:pPr>
            <w:r w:rsidRPr="00E14FFC">
              <w:rPr>
                <w:rFonts w:ascii="Arial" w:hAnsi="Arial" w:cs="Arial"/>
              </w:rPr>
              <w:t>B1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C3302" w:rsidRPr="00E14FFC" w:rsidRDefault="008C3302" w:rsidP="008C3302">
            <w:pPr>
              <w:pStyle w:val="GridLevel"/>
              <w:rPr>
                <w:rFonts w:ascii="Arial" w:hAnsi="Arial" w:cs="Arial"/>
              </w:rPr>
            </w:pPr>
            <w:r w:rsidRPr="00E14FFC">
              <w:rPr>
                <w:rFonts w:ascii="Arial" w:hAnsi="Arial" w:cs="Arial"/>
              </w:rPr>
              <w:t>B2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C3302" w:rsidRPr="00E14FFC" w:rsidRDefault="008C3302" w:rsidP="008C3302">
            <w:pPr>
              <w:pStyle w:val="GridLevel"/>
              <w:rPr>
                <w:rFonts w:ascii="Arial" w:hAnsi="Arial" w:cs="Arial"/>
              </w:rPr>
            </w:pPr>
            <w:r w:rsidRPr="00E14FFC">
              <w:rPr>
                <w:rFonts w:ascii="Arial" w:hAnsi="Arial" w:cs="Arial"/>
              </w:rPr>
              <w:t>C1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8" w:space="0" w:color="auto"/>
            </w:tcBorders>
            <w:shd w:val="clear" w:color="auto" w:fill="E0E0E0"/>
            <w:vAlign w:val="center"/>
          </w:tcPr>
          <w:p w:rsidR="008C3302" w:rsidRPr="00E14FFC" w:rsidRDefault="008C3302" w:rsidP="008C3302">
            <w:pPr>
              <w:pStyle w:val="GridLevel"/>
              <w:rPr>
                <w:rFonts w:ascii="Arial" w:hAnsi="Arial" w:cs="Arial"/>
              </w:rPr>
            </w:pPr>
            <w:r w:rsidRPr="00E14FFC">
              <w:rPr>
                <w:rFonts w:ascii="Arial" w:hAnsi="Arial" w:cs="Arial"/>
              </w:rPr>
              <w:t>C2</w:t>
            </w:r>
          </w:p>
        </w:tc>
      </w:tr>
      <w:tr w:rsidR="008C3302" w:rsidRPr="007030B6">
        <w:trPr>
          <w:cantSplit/>
          <w:trHeight w:val="160"/>
        </w:trPr>
        <w:tc>
          <w:tcPr>
            <w:tcW w:w="237" w:type="dxa"/>
            <w:vMerge w:val="restart"/>
            <w:tcBorders>
              <w:top w:val="single" w:sz="12" w:space="0" w:color="000000"/>
              <w:left w:val="single" w:sz="18" w:space="0" w:color="auto"/>
            </w:tcBorders>
            <w:shd w:val="clear" w:color="auto" w:fill="E0E0E0"/>
            <w:textDirection w:val="btLr"/>
            <w:vAlign w:val="center"/>
          </w:tcPr>
          <w:p w:rsidR="008C3302" w:rsidRPr="00120F96" w:rsidRDefault="008C3302" w:rsidP="008C3302">
            <w:pPr>
              <w:pStyle w:val="GridCompetency1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UNDERSTANDING</w:t>
            </w:r>
          </w:p>
        </w:tc>
        <w:tc>
          <w:tcPr>
            <w:tcW w:w="381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8C3302" w:rsidRPr="007030B6" w:rsidRDefault="008C3302" w:rsidP="008C3302">
            <w:pPr>
              <w:pStyle w:val="GridCompetency2"/>
              <w:ind w:left="113" w:right="113"/>
              <w:rPr>
                <w:b/>
              </w:rPr>
            </w:pPr>
            <w:r w:rsidRPr="007030B6">
              <w:rPr>
                <w:b/>
              </w:rPr>
              <w:t>Listening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AD215D" w:rsidRDefault="008C3302" w:rsidP="008C3302">
            <w:pPr>
              <w:pStyle w:val="GridDescription"/>
              <w:jc w:val="center"/>
              <w:rPr>
                <w:b/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499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46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39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967" w:type="dxa"/>
            <w:tcBorders>
              <w:top w:val="single" w:sz="12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</w:tr>
      <w:tr w:rsidR="008C3302">
        <w:trPr>
          <w:cantSplit/>
          <w:trHeight w:hRule="exact" w:val="1531"/>
        </w:trPr>
        <w:tc>
          <w:tcPr>
            <w:tcW w:w="237" w:type="dxa"/>
            <w:vMerge/>
            <w:tcBorders>
              <w:left w:val="single" w:sz="18" w:space="0" w:color="auto"/>
            </w:tcBorders>
            <w:shd w:val="clear" w:color="auto" w:fill="E0E0E0"/>
            <w:textDirection w:val="btLr"/>
            <w:vAlign w:val="center"/>
          </w:tcPr>
          <w:p w:rsidR="008C3302" w:rsidRPr="00120F96" w:rsidRDefault="008C3302" w:rsidP="008C3302">
            <w:pPr>
              <w:pStyle w:val="GridCompetency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381" w:type="dxa"/>
            <w:vMerge/>
            <w:tcBorders>
              <w:bottom w:val="nil"/>
              <w:right w:val="single" w:sz="4" w:space="0" w:color="000000"/>
            </w:tcBorders>
            <w:textDirection w:val="btLr"/>
            <w:vAlign w:val="center"/>
          </w:tcPr>
          <w:p w:rsidR="008C3302" w:rsidRPr="007030B6" w:rsidRDefault="008C3302" w:rsidP="008C3302">
            <w:pPr>
              <w:pStyle w:val="GridCompetency2"/>
              <w:ind w:left="113" w:right="113"/>
              <w:rPr>
                <w:b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understand familiar words and very basic phrases concerning myself, my family and immediate concrete surroundings when people speak slowly and clearly.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3302" w:rsidRDefault="008C3302" w:rsidP="008C3302">
            <w:pPr>
              <w:pStyle w:val="GridDescription"/>
            </w:pPr>
            <w:r>
              <w:t>I can understand phrases and the highest frequency vocabulary related to areas of most immediate personal relevance (e.g. very basic personal and family information, shopping, local area, employment). I can catch the main point in short, clear, simple messages and announcements.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 xml:space="preserve">I can understand the main points of clear standard speech on familiar matters regularly encountered in work, school, leisure, etc. I can understand the main point of many radio or TV </w:t>
            </w:r>
            <w:proofErr w:type="spellStart"/>
            <w:r>
              <w:t>programmes</w:t>
            </w:r>
            <w:proofErr w:type="spellEnd"/>
            <w:r>
              <w:t xml:space="preserve"> on current affairs or topics of personal or professional interest when the delivery is relatively slow and clear.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 xml:space="preserve">I can understand extended speech and lectures and follow even complex lines of argument provided the topic is reasonably familiar. I can understand most TV news and current affairs </w:t>
            </w:r>
            <w:proofErr w:type="spellStart"/>
            <w:r>
              <w:t>programmes</w:t>
            </w:r>
            <w:proofErr w:type="spellEnd"/>
            <w:r>
              <w:t>. I can understand the majority of films in standard dialect.</w:t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 xml:space="preserve">I can understand extended speech even when it is not clearly structured and when relationships are only implied and not </w:t>
            </w:r>
            <w:proofErr w:type="spellStart"/>
            <w:r>
              <w:t>signalled</w:t>
            </w:r>
            <w:proofErr w:type="spellEnd"/>
            <w:r>
              <w:t xml:space="preserve"> explicitly. I can understand television </w:t>
            </w:r>
            <w:proofErr w:type="spellStart"/>
            <w:r>
              <w:t>programmes</w:t>
            </w:r>
            <w:proofErr w:type="spellEnd"/>
            <w:r>
              <w:t xml:space="preserve"> and films without too much effort.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8C3302" w:rsidRDefault="008C3302" w:rsidP="008C3302">
            <w:pPr>
              <w:pStyle w:val="GridDescription"/>
            </w:pPr>
            <w:r>
              <w:t>I have no difficulty in understanding any kind of spoken language, whether live or broadcast, even when delivered at fast native speed, provided. I have some time to get familiar with the accent.</w:t>
            </w:r>
          </w:p>
        </w:tc>
      </w:tr>
      <w:tr w:rsidR="008C3302" w:rsidRPr="007030B6">
        <w:trPr>
          <w:cantSplit/>
          <w:trHeight w:val="159"/>
        </w:trPr>
        <w:tc>
          <w:tcPr>
            <w:tcW w:w="237" w:type="dxa"/>
            <w:vMerge/>
            <w:tcBorders>
              <w:left w:val="single" w:sz="18" w:space="0" w:color="auto"/>
            </w:tcBorders>
            <w:shd w:val="clear" w:color="auto" w:fill="E0E0E0"/>
            <w:textDirection w:val="btLr"/>
            <w:vAlign w:val="center"/>
          </w:tcPr>
          <w:p w:rsidR="008C3302" w:rsidRPr="00120F96" w:rsidRDefault="008C3302" w:rsidP="008C3302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381" w:type="dxa"/>
            <w:vMerge w:val="restart"/>
            <w:tcBorders>
              <w:top w:val="nil"/>
              <w:right w:val="single" w:sz="4" w:space="0" w:color="000000"/>
            </w:tcBorders>
            <w:textDirection w:val="btLr"/>
            <w:vAlign w:val="center"/>
          </w:tcPr>
          <w:p w:rsidR="008C3302" w:rsidRPr="007030B6" w:rsidRDefault="008C3302" w:rsidP="008C3302">
            <w:pPr>
              <w:pStyle w:val="GridCompetency2"/>
              <w:ind w:left="113" w:right="113"/>
              <w:rPr>
                <w:b/>
              </w:rPr>
            </w:pPr>
            <w:smartTag w:uri="urn:schemas-microsoft-com:office:smarttags" w:element="City">
              <w:smartTag w:uri="urn:schemas-microsoft-com:office:smarttags" w:element="place">
                <w:r w:rsidRPr="007030B6">
                  <w:rPr>
                    <w:b/>
                  </w:rPr>
                  <w:t>Reading</w:t>
                </w:r>
              </w:smartTag>
            </w:smartTag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AD215D" w:rsidRDefault="008C3302" w:rsidP="008C3302">
            <w:pPr>
              <w:pStyle w:val="GridDescription"/>
              <w:jc w:val="center"/>
              <w:rPr>
                <w:b/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</w:tr>
      <w:tr w:rsidR="008C3302">
        <w:trPr>
          <w:cantSplit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000000"/>
            </w:tcBorders>
            <w:shd w:val="clear" w:color="auto" w:fill="E0E0E0"/>
            <w:textDirection w:val="btLr"/>
            <w:vAlign w:val="center"/>
          </w:tcPr>
          <w:p w:rsidR="008C3302" w:rsidRPr="00120F96" w:rsidRDefault="008C3302" w:rsidP="008C3302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381" w:type="dxa"/>
            <w:vMerge/>
            <w:tcBorders>
              <w:bottom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8C3302" w:rsidRPr="007030B6" w:rsidRDefault="008C3302" w:rsidP="008C3302">
            <w:pPr>
              <w:pStyle w:val="GridCompetency2"/>
              <w:ind w:left="113" w:right="113"/>
              <w:rPr>
                <w:b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understand familiar names, words and very simple sentences, for example on notices and posters or in catalogues.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read very short, simple texts. I can find specific, predictable information in simple everyday material such as advertisements, prospectuses, menus and timetables and I can understand short simple personal letters.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understand texts that consist mainly of high frequency everyday or job-related language. I can understand the description of events, feelings and wishes in personal letters.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read articles and reports concerned with contemporary problems in which the writers adopt particular attitudes or viewpoints. I can understand contemporary literary prose.</w:t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 xml:space="preserve">I can understand long and complex factual and literary texts, appreciating distinctions of style. I can understand </w:t>
            </w:r>
            <w:proofErr w:type="spellStart"/>
            <w:r>
              <w:t>specialised</w:t>
            </w:r>
            <w:proofErr w:type="spellEnd"/>
            <w:r>
              <w:t xml:space="preserve"> articles and longer technical instructions, even when they do not relate to my field.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:rsidR="008C3302" w:rsidRDefault="008C3302" w:rsidP="008C3302">
            <w:pPr>
              <w:pStyle w:val="GridDescription"/>
            </w:pPr>
            <w:r>
              <w:t xml:space="preserve">I can read with ease virtually all forms of the written language, including abstract, structurally or linguistically complex texts such as manuals, </w:t>
            </w:r>
            <w:proofErr w:type="spellStart"/>
            <w:r>
              <w:t>specialised</w:t>
            </w:r>
            <w:proofErr w:type="spellEnd"/>
            <w:r>
              <w:t xml:space="preserve"> articles and literary works.</w:t>
            </w:r>
          </w:p>
        </w:tc>
      </w:tr>
      <w:tr w:rsidR="008C3302" w:rsidRPr="007030B6">
        <w:trPr>
          <w:cantSplit/>
          <w:trHeight w:val="159"/>
        </w:trPr>
        <w:tc>
          <w:tcPr>
            <w:tcW w:w="237" w:type="dxa"/>
            <w:vMerge w:val="restart"/>
            <w:tcBorders>
              <w:top w:val="single" w:sz="12" w:space="0" w:color="000000"/>
              <w:left w:val="single" w:sz="18" w:space="0" w:color="auto"/>
            </w:tcBorders>
            <w:shd w:val="clear" w:color="auto" w:fill="E0E0E0"/>
            <w:textDirection w:val="btLr"/>
            <w:vAlign w:val="center"/>
          </w:tcPr>
          <w:p w:rsidR="008C3302" w:rsidRPr="00120F96" w:rsidRDefault="008C3302" w:rsidP="008C3302">
            <w:pPr>
              <w:pStyle w:val="GridCompetency1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SPEAKING</w:t>
            </w:r>
          </w:p>
        </w:tc>
        <w:tc>
          <w:tcPr>
            <w:tcW w:w="381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8C3302" w:rsidRPr="007030B6" w:rsidRDefault="008C3302" w:rsidP="008C3302">
            <w:pPr>
              <w:pStyle w:val="GridCompetency2"/>
              <w:ind w:left="113" w:right="113"/>
              <w:rPr>
                <w:b/>
              </w:rPr>
            </w:pPr>
            <w:r w:rsidRPr="007030B6">
              <w:rPr>
                <w:b/>
              </w:rPr>
              <w:t>Spoken Interaction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AD215D" w:rsidRDefault="008C3302" w:rsidP="008C3302">
            <w:pPr>
              <w:pStyle w:val="GridDescription"/>
              <w:jc w:val="center"/>
              <w:rPr>
                <w:b/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49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46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39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967" w:type="dxa"/>
            <w:tcBorders>
              <w:top w:val="single" w:sz="12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</w:tr>
      <w:tr w:rsidR="008C3302">
        <w:trPr>
          <w:cantSplit/>
          <w:trHeight w:hRule="exact" w:val="1531"/>
        </w:trPr>
        <w:tc>
          <w:tcPr>
            <w:tcW w:w="237" w:type="dxa"/>
            <w:vMerge/>
            <w:tcBorders>
              <w:left w:val="single" w:sz="18" w:space="0" w:color="auto"/>
            </w:tcBorders>
            <w:shd w:val="clear" w:color="auto" w:fill="E0E0E0"/>
            <w:textDirection w:val="btLr"/>
            <w:vAlign w:val="center"/>
          </w:tcPr>
          <w:p w:rsidR="008C3302" w:rsidRPr="00120F96" w:rsidRDefault="008C3302" w:rsidP="008C3302">
            <w:pPr>
              <w:pStyle w:val="GridCompetency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381" w:type="dxa"/>
            <w:vMerge/>
            <w:tcBorders>
              <w:bottom w:val="nil"/>
              <w:right w:val="single" w:sz="4" w:space="0" w:color="000000"/>
            </w:tcBorders>
            <w:textDirection w:val="btLr"/>
            <w:vAlign w:val="center"/>
          </w:tcPr>
          <w:p w:rsidR="008C3302" w:rsidRPr="007030B6" w:rsidRDefault="008C3302" w:rsidP="008C3302">
            <w:pPr>
              <w:pStyle w:val="GridCompetency2"/>
              <w:ind w:left="113" w:right="113"/>
              <w:rPr>
                <w:b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interact in a simple way provided the other person is prepared to repeat or rephrase things at a slower rate of speech and help me formulate what I'm trying to say. I can ask and answer simple questions in areas of immediate need or on very familiar topics.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communicate in simple and routine tasks requiring a simple and direct exchange of information on familiar topics and activities. I can handle very short social exchanges, even though I can't usually understand enough to keep the conversation going myself.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deal with most situations likely to arise whilst travelling in an area where the language is spoken. I can enter unprepared into conversation on topics that are familiar, of personal interest or pertinent to everyday life (e.g. family, hobbies, work, travel and current events).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interact with a degree of fluency and spontaneity that makes regular interaction with native speakers quite possible. I can take an active part in discussion in familiar contexts, accounting for and sustaining my views.</w:t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express myself fluently and spontaneously without much obvious searching for expressions. I can use language flexibly and effectively for social and professional purposes. I can formulate ideas and opinions with precision and relate my contribution skillfully to those of other speakers.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8C3302" w:rsidRDefault="008C3302" w:rsidP="008C3302">
            <w:pPr>
              <w:pStyle w:val="GridDescription"/>
            </w:pPr>
            <w:r>
              <w:t>I can take part effortlessly in any conversation or discussion and have a good familiarity with idiomatic expressions and colloquialisms. I can express myself fluently and convey finer shades of meaning precisely. If I do have a problem I can backtrack and restructure around the difficulty so smoothly that other people are hardly aware of it.</w:t>
            </w:r>
          </w:p>
        </w:tc>
      </w:tr>
      <w:tr w:rsidR="008C3302" w:rsidRPr="007030B6">
        <w:trPr>
          <w:cantSplit/>
          <w:trHeight w:val="159"/>
        </w:trPr>
        <w:tc>
          <w:tcPr>
            <w:tcW w:w="237" w:type="dxa"/>
            <w:vMerge/>
            <w:tcBorders>
              <w:left w:val="single" w:sz="18" w:space="0" w:color="auto"/>
            </w:tcBorders>
            <w:shd w:val="clear" w:color="auto" w:fill="E0E0E0"/>
            <w:textDirection w:val="btLr"/>
            <w:vAlign w:val="center"/>
          </w:tcPr>
          <w:p w:rsidR="008C3302" w:rsidRPr="00120F96" w:rsidRDefault="008C3302" w:rsidP="008C3302">
            <w:pPr>
              <w:pStyle w:val="GridCompetency1"/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381" w:type="dxa"/>
            <w:vMerge w:val="restart"/>
            <w:tcBorders>
              <w:top w:val="nil"/>
              <w:right w:val="single" w:sz="4" w:space="0" w:color="000000"/>
            </w:tcBorders>
            <w:textDirection w:val="btLr"/>
            <w:vAlign w:val="center"/>
          </w:tcPr>
          <w:p w:rsidR="008C3302" w:rsidRPr="007030B6" w:rsidRDefault="008C3302" w:rsidP="008C3302">
            <w:pPr>
              <w:pStyle w:val="GridCompetency2"/>
              <w:ind w:left="113" w:right="113"/>
              <w:rPr>
                <w:b/>
              </w:rPr>
            </w:pPr>
            <w:r w:rsidRPr="007030B6">
              <w:rPr>
                <w:b/>
              </w:rPr>
              <w:t>Spoken Production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AD215D" w:rsidRDefault="008C3302" w:rsidP="008C3302">
            <w:pPr>
              <w:pStyle w:val="GridDescription"/>
              <w:jc w:val="center"/>
              <w:rPr>
                <w:b/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</w:tr>
      <w:tr w:rsidR="008C3302">
        <w:trPr>
          <w:cantSplit/>
          <w:trHeight w:val="1077"/>
        </w:trPr>
        <w:tc>
          <w:tcPr>
            <w:tcW w:w="237" w:type="dxa"/>
            <w:vMerge/>
            <w:tcBorders>
              <w:left w:val="single" w:sz="18" w:space="0" w:color="auto"/>
              <w:bottom w:val="single" w:sz="12" w:space="0" w:color="000000"/>
            </w:tcBorders>
            <w:shd w:val="clear" w:color="auto" w:fill="E0E0E0"/>
            <w:textDirection w:val="btLr"/>
            <w:vAlign w:val="center"/>
          </w:tcPr>
          <w:p w:rsidR="008C3302" w:rsidRPr="00120F96" w:rsidRDefault="008C3302" w:rsidP="008C3302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381" w:type="dxa"/>
            <w:vMerge/>
            <w:tcBorders>
              <w:bottom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8C3302" w:rsidRPr="007030B6" w:rsidRDefault="008C3302" w:rsidP="008C3302">
            <w:pPr>
              <w:pStyle w:val="GridCompetency2"/>
              <w:ind w:left="113" w:right="113"/>
              <w:rPr>
                <w:b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 xml:space="preserve">I can use simple phrases and sentences to describe where I live and people </w:t>
            </w:r>
            <w:proofErr w:type="gramStart"/>
            <w:r>
              <w:t>I</w:t>
            </w:r>
            <w:proofErr w:type="gramEnd"/>
            <w:r>
              <w:t xml:space="preserve"> know.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use a series of phrases and sentences to describe in simple terms my family and other people, living conditions, my educational background and my present or most recent job.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present clear, detailed descriptions on a wide range of subjects related to my field of interest. I can explain a viewpoint on a topical issue giving the advantages and disadvantages of various options.</w:t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present clear, detailed descriptions of complex subjects integrating sub-themes, developing particular points and rounding off with an appropriate conclusion.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:rsidR="008C3302" w:rsidRDefault="008C3302" w:rsidP="008C3302">
            <w:pPr>
              <w:pStyle w:val="GridDescription"/>
            </w:pPr>
            <w:r>
              <w:t>I can present a clear, smoothly-flowing description or argument in a style appropriate to the context and with an effective logical structure which helps the recipient to notice and remember significant points.</w:t>
            </w:r>
          </w:p>
        </w:tc>
      </w:tr>
      <w:tr w:rsidR="008C3302" w:rsidRPr="007030B6">
        <w:trPr>
          <w:cantSplit/>
          <w:trHeight w:val="159"/>
        </w:trPr>
        <w:tc>
          <w:tcPr>
            <w:tcW w:w="237" w:type="dxa"/>
            <w:vMerge w:val="restart"/>
            <w:tcBorders>
              <w:top w:val="single" w:sz="12" w:space="0" w:color="000000"/>
              <w:left w:val="single" w:sz="18" w:space="0" w:color="auto"/>
            </w:tcBorders>
            <w:shd w:val="clear" w:color="auto" w:fill="E0E0E0"/>
            <w:textDirection w:val="btLr"/>
            <w:vAlign w:val="center"/>
          </w:tcPr>
          <w:p w:rsidR="008C3302" w:rsidRPr="00120F96" w:rsidRDefault="008C3302" w:rsidP="008C3302">
            <w:pPr>
              <w:pStyle w:val="GridCompetency1"/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WRITING</w:t>
            </w:r>
          </w:p>
        </w:tc>
        <w:tc>
          <w:tcPr>
            <w:tcW w:w="381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:rsidR="008C3302" w:rsidRPr="007030B6" w:rsidRDefault="008C3302" w:rsidP="008C3302">
            <w:pPr>
              <w:pStyle w:val="GridCompetency2"/>
              <w:ind w:left="113" w:right="113"/>
              <w:rPr>
                <w:b/>
              </w:rPr>
            </w:pPr>
            <w:r>
              <w:rPr>
                <w:b/>
              </w:rPr>
              <w:t>Writin</w:t>
            </w:r>
            <w:r w:rsidRPr="007030B6">
              <w:rPr>
                <w:b/>
              </w:rPr>
              <w:t>g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AD215D" w:rsidRDefault="008C3302" w:rsidP="008C3302">
            <w:pPr>
              <w:pStyle w:val="GridDescription"/>
              <w:jc w:val="center"/>
              <w:rPr>
                <w:b/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49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46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39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  <w:tc>
          <w:tcPr>
            <w:tcW w:w="2967" w:type="dxa"/>
            <w:tcBorders>
              <w:top w:val="single" w:sz="12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8C3302" w:rsidRPr="007030B6" w:rsidRDefault="008C3302" w:rsidP="008C3302">
            <w:pPr>
              <w:pStyle w:val="GridDescription"/>
              <w:jc w:val="center"/>
              <w:rPr>
                <w:sz w:val="20"/>
                <w:szCs w:val="20"/>
              </w:rPr>
            </w:pPr>
            <w:r w:rsidRPr="00AD215D">
              <w:rPr>
                <w:b/>
                <w:szCs w:val="16"/>
              </w:rPr>
              <w:t>teacher: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  <w:r>
              <w:rPr>
                <w:b/>
                <w:szCs w:val="16"/>
              </w:rPr>
              <w:t>applicant</w:t>
            </w:r>
            <w:r w:rsidRPr="00AD215D">
              <w:rPr>
                <w:b/>
                <w:szCs w:val="16"/>
              </w:rPr>
              <w:t>:</w:t>
            </w:r>
            <w:r w:rsidRPr="00AD215D">
              <w:rPr>
                <w:b/>
                <w:sz w:val="20"/>
                <w:szCs w:val="20"/>
              </w:rPr>
              <w:sym w:font="Wingdings" w:char="F06F"/>
            </w:r>
          </w:p>
        </w:tc>
      </w:tr>
      <w:tr w:rsidR="008C3302">
        <w:trPr>
          <w:cantSplit/>
          <w:trHeight w:val="1361"/>
        </w:trPr>
        <w:tc>
          <w:tcPr>
            <w:tcW w:w="23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8C3302" w:rsidRPr="007030B6" w:rsidRDefault="008C3302" w:rsidP="008C3302">
            <w:pPr>
              <w:pStyle w:val="GridCompetency1"/>
              <w:rPr>
                <w:b/>
              </w:rPr>
            </w:pPr>
          </w:p>
        </w:tc>
        <w:tc>
          <w:tcPr>
            <w:tcW w:w="381" w:type="dxa"/>
            <w:vMerge/>
            <w:tcBorders>
              <w:bottom w:val="single" w:sz="18" w:space="0" w:color="auto"/>
              <w:right w:val="single" w:sz="4" w:space="0" w:color="000000"/>
            </w:tcBorders>
          </w:tcPr>
          <w:p w:rsidR="008C3302" w:rsidRPr="007030B6" w:rsidRDefault="008C3302" w:rsidP="008C3302">
            <w:pPr>
              <w:pStyle w:val="GridCompetency2"/>
              <w:rPr>
                <w:b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write a short, simple postcard, for example sending holiday greetings. I can fill in forms with personal details, for example entering my name, nationality and address on a hotel registration form.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write short, simple notes and messages. I can write a very simple personal letter, for example thanking someone for something.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write simple connected text on topics which are familiar or of personal interest. I can write personal letters describing experiences and impressions.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write clear, detailed text on a wide range of subjects related to my interests. I can write an essay or report, passing on information or giving reasons in support of or against a particular point of view. I can write letters highlighting the personal significance of events and experiences.</w:t>
            </w:r>
          </w:p>
        </w:tc>
        <w:tc>
          <w:tcPr>
            <w:tcW w:w="2394" w:type="dxa"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express myself in clear, well-structured text, expressing points of view at some length. I can write about complex subjects in a letter, an essay or a report, underlining what I consider to be the salient issues. I can select a style appropriate to the reader in mind.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8C3302" w:rsidRDefault="008C3302" w:rsidP="008C3302">
            <w:pPr>
              <w:pStyle w:val="GridDescription"/>
            </w:pPr>
            <w:r>
              <w:t>I can write clear, smoothly-flowing text in an appropriate style. I can write complex letters, reports or articles which present a case with an effective logical structure which helps the recipient to notice and remember significant points. I can write summaries and reviews of professional or literary works.</w:t>
            </w:r>
          </w:p>
        </w:tc>
      </w:tr>
      <w:tr w:rsidR="00064974">
        <w:trPr>
          <w:cantSplit/>
          <w:trHeight w:val="775"/>
        </w:trPr>
        <w:tc>
          <w:tcPr>
            <w:tcW w:w="618" w:type="dxa"/>
            <w:gridSpan w:val="2"/>
            <w:vMerge w:val="restart"/>
            <w:tcBorders>
              <w:left w:val="single" w:sz="18" w:space="0" w:color="auto"/>
              <w:right w:val="single" w:sz="4" w:space="0" w:color="000000"/>
            </w:tcBorders>
            <w:shd w:val="clear" w:color="auto" w:fill="E0E0E0"/>
            <w:textDirection w:val="btLr"/>
            <w:vAlign w:val="center"/>
          </w:tcPr>
          <w:p w:rsidR="00064974" w:rsidRPr="007030B6" w:rsidRDefault="00064974" w:rsidP="008C3302">
            <w:pPr>
              <w:pStyle w:val="GridCompetency2"/>
              <w:ind w:left="113" w:right="113"/>
              <w:rPr>
                <w:b/>
              </w:rPr>
            </w:pPr>
            <w:r>
              <w:rPr>
                <w:b/>
              </w:rPr>
              <w:t>SIGNATURES</w:t>
            </w:r>
          </w:p>
        </w:tc>
        <w:tc>
          <w:tcPr>
            <w:tcW w:w="771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74" w:rsidRPr="009F5D19" w:rsidRDefault="00064974" w:rsidP="00064974">
            <w:pPr>
              <w:pStyle w:val="GridDescription"/>
              <w:rPr>
                <w:sz w:val="20"/>
                <w:szCs w:val="20"/>
              </w:rPr>
            </w:pPr>
            <w:r w:rsidRPr="00E55F98">
              <w:rPr>
                <w:b/>
                <w:sz w:val="20"/>
                <w:szCs w:val="20"/>
              </w:rPr>
              <w:t>Applicant’s signature</w:t>
            </w:r>
            <w:r>
              <w:rPr>
                <w:b/>
                <w:sz w:val="20"/>
                <w:szCs w:val="20"/>
              </w:rPr>
              <w:t xml:space="preserve"> and date</w:t>
            </w:r>
            <w:r w:rsidRPr="00E55F98">
              <w:rPr>
                <w:b/>
                <w:sz w:val="20"/>
                <w:szCs w:val="20"/>
              </w:rPr>
              <w:t>:</w:t>
            </w:r>
          </w:p>
          <w:p w:rsidR="00064974" w:rsidRPr="009F5D19" w:rsidRDefault="00064974" w:rsidP="00064974">
            <w:pPr>
              <w:pStyle w:val="GridDescription"/>
              <w:rPr>
                <w:sz w:val="20"/>
                <w:szCs w:val="20"/>
              </w:rPr>
            </w:pPr>
          </w:p>
        </w:tc>
        <w:tc>
          <w:tcPr>
            <w:tcW w:w="7827" w:type="dxa"/>
            <w:gridSpan w:val="3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:rsidR="00064974" w:rsidRPr="00E55F98" w:rsidRDefault="00064974" w:rsidP="00064974">
            <w:pPr>
              <w:pStyle w:val="GridDescription"/>
              <w:rPr>
                <w:b/>
                <w:sz w:val="20"/>
                <w:szCs w:val="20"/>
              </w:rPr>
            </w:pPr>
            <w:r w:rsidRPr="00E55F98">
              <w:rPr>
                <w:b/>
                <w:sz w:val="20"/>
                <w:szCs w:val="20"/>
              </w:rPr>
              <w:t>Teacher’s signature</w:t>
            </w:r>
            <w:r>
              <w:rPr>
                <w:b/>
                <w:sz w:val="20"/>
                <w:szCs w:val="20"/>
              </w:rPr>
              <w:t xml:space="preserve"> and date</w:t>
            </w:r>
            <w:r w:rsidRPr="00E55F98">
              <w:rPr>
                <w:b/>
                <w:sz w:val="20"/>
                <w:szCs w:val="20"/>
              </w:rPr>
              <w:t xml:space="preserve">: </w:t>
            </w:r>
          </w:p>
          <w:p w:rsidR="00064974" w:rsidRPr="009F5D19" w:rsidRDefault="00064974" w:rsidP="00064974">
            <w:pPr>
              <w:pStyle w:val="GridDescription"/>
              <w:rPr>
                <w:sz w:val="20"/>
                <w:szCs w:val="20"/>
              </w:rPr>
            </w:pPr>
          </w:p>
        </w:tc>
      </w:tr>
      <w:tr w:rsidR="00064974">
        <w:trPr>
          <w:cantSplit/>
          <w:trHeight w:hRule="exact" w:val="405"/>
        </w:trPr>
        <w:tc>
          <w:tcPr>
            <w:tcW w:w="61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E0E0E0"/>
            <w:vAlign w:val="center"/>
          </w:tcPr>
          <w:p w:rsidR="00064974" w:rsidRPr="007030B6" w:rsidRDefault="00064974" w:rsidP="008C3302">
            <w:pPr>
              <w:pStyle w:val="GridCompetency2"/>
              <w:rPr>
                <w:b/>
              </w:rPr>
            </w:pPr>
          </w:p>
        </w:tc>
        <w:tc>
          <w:tcPr>
            <w:tcW w:w="7719" w:type="dxa"/>
            <w:gridSpan w:val="3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4974" w:rsidRPr="009F5D19" w:rsidRDefault="00064974" w:rsidP="008C3302">
            <w:pPr>
              <w:pStyle w:val="GridDescription"/>
              <w:rPr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nil"/>
              <w:left w:val="single" w:sz="4" w:space="0" w:color="000000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064974" w:rsidRPr="00E55F98" w:rsidRDefault="00064974" w:rsidP="008C3302">
            <w:pPr>
              <w:pStyle w:val="GridDescription"/>
              <w:rPr>
                <w:b/>
                <w:sz w:val="20"/>
                <w:szCs w:val="20"/>
              </w:rPr>
            </w:pPr>
            <w:r w:rsidRPr="00E55F98">
              <w:rPr>
                <w:b/>
                <w:sz w:val="20"/>
                <w:szCs w:val="20"/>
              </w:rPr>
              <w:t>Official stamp:</w:t>
            </w:r>
          </w:p>
        </w:tc>
        <w:tc>
          <w:tcPr>
            <w:tcW w:w="536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064974" w:rsidRPr="009F5D19" w:rsidRDefault="00064974" w:rsidP="008C3302">
            <w:pPr>
              <w:pStyle w:val="GridDescription"/>
              <w:rPr>
                <w:sz w:val="20"/>
                <w:szCs w:val="20"/>
              </w:rPr>
            </w:pPr>
          </w:p>
        </w:tc>
      </w:tr>
    </w:tbl>
    <w:p w:rsidR="009D2D6C" w:rsidRPr="00D616D1" w:rsidRDefault="009D2D6C" w:rsidP="00D616D1"/>
    <w:sectPr w:rsidR="009D2D6C" w:rsidRPr="00D616D1" w:rsidSect="009D2D6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A26" w:rsidRDefault="00E74A26" w:rsidP="00502100">
      <w:r>
        <w:separator/>
      </w:r>
    </w:p>
  </w:endnote>
  <w:endnote w:type="continuationSeparator" w:id="0">
    <w:p w:rsidR="00E74A26" w:rsidRDefault="00E74A26" w:rsidP="00502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A26" w:rsidRDefault="00E74A26" w:rsidP="00502100">
      <w:r>
        <w:separator/>
      </w:r>
    </w:p>
  </w:footnote>
  <w:footnote w:type="continuationSeparator" w:id="0">
    <w:p w:rsidR="00E74A26" w:rsidRDefault="00E74A26" w:rsidP="005021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25397"/>
    <w:multiLevelType w:val="hybridMultilevel"/>
    <w:tmpl w:val="0918568C"/>
    <w:lvl w:ilvl="0" w:tplc="DEDC3AF4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8C6DE4"/>
    <w:multiLevelType w:val="hybridMultilevel"/>
    <w:tmpl w:val="150E1E18"/>
    <w:lvl w:ilvl="0" w:tplc="CFFCB75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DEDC3AF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2D15C7"/>
    <w:multiLevelType w:val="hybridMultilevel"/>
    <w:tmpl w:val="43EAFC7E"/>
    <w:lvl w:ilvl="0" w:tplc="CFFCB75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DEDC3AF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277B8D"/>
    <w:multiLevelType w:val="hybridMultilevel"/>
    <w:tmpl w:val="3678F8FA"/>
    <w:lvl w:ilvl="0" w:tplc="CFFCB75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C1201A"/>
    <w:multiLevelType w:val="multilevel"/>
    <w:tmpl w:val="43EAFC7E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F86FCF"/>
    <w:multiLevelType w:val="multilevel"/>
    <w:tmpl w:val="3678F8FA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100"/>
    <w:rsid w:val="00043428"/>
    <w:rsid w:val="00064974"/>
    <w:rsid w:val="000A1717"/>
    <w:rsid w:val="000B59C2"/>
    <w:rsid w:val="00114B2E"/>
    <w:rsid w:val="00120F96"/>
    <w:rsid w:val="001427BB"/>
    <w:rsid w:val="001B0070"/>
    <w:rsid w:val="001C043B"/>
    <w:rsid w:val="001D115C"/>
    <w:rsid w:val="002608AF"/>
    <w:rsid w:val="00295190"/>
    <w:rsid w:val="002B29D1"/>
    <w:rsid w:val="002D395F"/>
    <w:rsid w:val="002F6AAB"/>
    <w:rsid w:val="003643FD"/>
    <w:rsid w:val="00386A9F"/>
    <w:rsid w:val="003A761E"/>
    <w:rsid w:val="003E18FB"/>
    <w:rsid w:val="00406552"/>
    <w:rsid w:val="004139B2"/>
    <w:rsid w:val="0046468D"/>
    <w:rsid w:val="004807BF"/>
    <w:rsid w:val="004B0767"/>
    <w:rsid w:val="00502100"/>
    <w:rsid w:val="00514FE5"/>
    <w:rsid w:val="00585DCA"/>
    <w:rsid w:val="005A3D05"/>
    <w:rsid w:val="005E2910"/>
    <w:rsid w:val="005E387E"/>
    <w:rsid w:val="005E7B44"/>
    <w:rsid w:val="00617C04"/>
    <w:rsid w:val="00624379"/>
    <w:rsid w:val="00694C7F"/>
    <w:rsid w:val="006D1053"/>
    <w:rsid w:val="0072335C"/>
    <w:rsid w:val="007A59B4"/>
    <w:rsid w:val="00835130"/>
    <w:rsid w:val="008C3302"/>
    <w:rsid w:val="008D3BF8"/>
    <w:rsid w:val="008E0762"/>
    <w:rsid w:val="008E11DC"/>
    <w:rsid w:val="00911894"/>
    <w:rsid w:val="0091429D"/>
    <w:rsid w:val="009455F8"/>
    <w:rsid w:val="00945EF1"/>
    <w:rsid w:val="00955B40"/>
    <w:rsid w:val="00975E00"/>
    <w:rsid w:val="009825DC"/>
    <w:rsid w:val="009B5869"/>
    <w:rsid w:val="009D2D6C"/>
    <w:rsid w:val="009E3877"/>
    <w:rsid w:val="009F12FB"/>
    <w:rsid w:val="009F5D19"/>
    <w:rsid w:val="00A22372"/>
    <w:rsid w:val="00A44A0B"/>
    <w:rsid w:val="00A80AAB"/>
    <w:rsid w:val="00A8310C"/>
    <w:rsid w:val="00AB13E7"/>
    <w:rsid w:val="00AD215D"/>
    <w:rsid w:val="00B25409"/>
    <w:rsid w:val="00B42E8B"/>
    <w:rsid w:val="00B546BF"/>
    <w:rsid w:val="00B94CC1"/>
    <w:rsid w:val="00C44626"/>
    <w:rsid w:val="00CB4534"/>
    <w:rsid w:val="00CB7AF3"/>
    <w:rsid w:val="00CD589B"/>
    <w:rsid w:val="00D16B56"/>
    <w:rsid w:val="00D51488"/>
    <w:rsid w:val="00D616D1"/>
    <w:rsid w:val="00D92B09"/>
    <w:rsid w:val="00DF22F2"/>
    <w:rsid w:val="00DF33C5"/>
    <w:rsid w:val="00E05F64"/>
    <w:rsid w:val="00E07FC0"/>
    <w:rsid w:val="00E14FFC"/>
    <w:rsid w:val="00E4445A"/>
    <w:rsid w:val="00E46DE4"/>
    <w:rsid w:val="00E55F98"/>
    <w:rsid w:val="00E60BBE"/>
    <w:rsid w:val="00E74A26"/>
    <w:rsid w:val="00E93B0B"/>
    <w:rsid w:val="00EB2D67"/>
    <w:rsid w:val="00F6568B"/>
    <w:rsid w:val="00F95904"/>
    <w:rsid w:val="00F97C8C"/>
    <w:rsid w:val="00FC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00"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idLevel">
    <w:name w:val="Grid Level"/>
    <w:basedOn w:val="a"/>
    <w:rsid w:val="00502100"/>
    <w:pPr>
      <w:jc w:val="center"/>
    </w:pPr>
    <w:rPr>
      <w:rFonts w:ascii="Arial Narrow" w:hAnsi="Arial Narrow"/>
      <w:b/>
      <w:sz w:val="20"/>
    </w:rPr>
  </w:style>
  <w:style w:type="paragraph" w:customStyle="1" w:styleId="GridCompetency1">
    <w:name w:val="Grid Competency 1"/>
    <w:basedOn w:val="a"/>
    <w:next w:val="GridCompetency2"/>
    <w:rsid w:val="00502100"/>
    <w:pPr>
      <w:jc w:val="center"/>
    </w:pPr>
    <w:rPr>
      <w:rFonts w:ascii="Arial Narrow" w:hAnsi="Arial Narrow"/>
      <w:caps/>
      <w:sz w:val="20"/>
    </w:rPr>
  </w:style>
  <w:style w:type="paragraph" w:customStyle="1" w:styleId="GridCompetency2">
    <w:name w:val="Grid Competency 2"/>
    <w:basedOn w:val="a"/>
    <w:next w:val="GridDescription"/>
    <w:rsid w:val="00502100"/>
    <w:pPr>
      <w:jc w:val="center"/>
    </w:pPr>
    <w:rPr>
      <w:rFonts w:ascii="Arial Narrow" w:hAnsi="Arial Narrow"/>
      <w:sz w:val="18"/>
    </w:rPr>
  </w:style>
  <w:style w:type="paragraph" w:customStyle="1" w:styleId="GridDescription">
    <w:name w:val="Grid Description"/>
    <w:basedOn w:val="a"/>
    <w:rsid w:val="00502100"/>
    <w:rPr>
      <w:rFonts w:ascii="Arial Narrow" w:hAnsi="Arial Narrow"/>
      <w:sz w:val="16"/>
    </w:rPr>
  </w:style>
  <w:style w:type="table" w:styleId="a3">
    <w:name w:val="Table Grid"/>
    <w:basedOn w:val="a1"/>
    <w:rsid w:val="00502100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D215D"/>
    <w:pPr>
      <w:tabs>
        <w:tab w:val="center" w:pos="4819"/>
        <w:tab w:val="right" w:pos="9638"/>
      </w:tabs>
    </w:pPr>
  </w:style>
  <w:style w:type="paragraph" w:styleId="a5">
    <w:name w:val="footer"/>
    <w:basedOn w:val="a"/>
    <w:rsid w:val="00AD215D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00"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GridLevel">
    <w:name w:val="Grid Level"/>
    <w:basedOn w:val="a"/>
    <w:rsid w:val="00502100"/>
    <w:pPr>
      <w:jc w:val="center"/>
    </w:pPr>
    <w:rPr>
      <w:rFonts w:ascii="Arial Narrow" w:hAnsi="Arial Narrow"/>
      <w:b/>
      <w:sz w:val="20"/>
    </w:rPr>
  </w:style>
  <w:style w:type="paragraph" w:customStyle="1" w:styleId="GridCompetency1">
    <w:name w:val="Grid Competency 1"/>
    <w:basedOn w:val="a"/>
    <w:next w:val="GridCompetency2"/>
    <w:rsid w:val="00502100"/>
    <w:pPr>
      <w:jc w:val="center"/>
    </w:pPr>
    <w:rPr>
      <w:rFonts w:ascii="Arial Narrow" w:hAnsi="Arial Narrow"/>
      <w:caps/>
      <w:sz w:val="20"/>
    </w:rPr>
  </w:style>
  <w:style w:type="paragraph" w:customStyle="1" w:styleId="GridCompetency2">
    <w:name w:val="Grid Competency 2"/>
    <w:basedOn w:val="a"/>
    <w:next w:val="GridDescription"/>
    <w:rsid w:val="00502100"/>
    <w:pPr>
      <w:jc w:val="center"/>
    </w:pPr>
    <w:rPr>
      <w:rFonts w:ascii="Arial Narrow" w:hAnsi="Arial Narrow"/>
      <w:sz w:val="18"/>
    </w:rPr>
  </w:style>
  <w:style w:type="paragraph" w:customStyle="1" w:styleId="GridDescription">
    <w:name w:val="Grid Description"/>
    <w:basedOn w:val="a"/>
    <w:rsid w:val="00502100"/>
    <w:rPr>
      <w:rFonts w:ascii="Arial Narrow" w:hAnsi="Arial Narrow"/>
      <w:sz w:val="16"/>
    </w:rPr>
  </w:style>
  <w:style w:type="table" w:styleId="a3">
    <w:name w:val="Table Grid"/>
    <w:basedOn w:val="a1"/>
    <w:rsid w:val="0050210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D215D"/>
    <w:pPr>
      <w:tabs>
        <w:tab w:val="center" w:pos="4819"/>
        <w:tab w:val="right" w:pos="9638"/>
      </w:tabs>
    </w:pPr>
  </w:style>
  <w:style w:type="paragraph" w:styleId="a5">
    <w:name w:val="footer"/>
    <w:basedOn w:val="a"/>
    <w:rsid w:val="00AD215D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76C11541B0341A61F0A938F6DED4C" ma:contentTypeVersion="1" ma:contentTypeDescription="Create a new document." ma:contentTypeScope="" ma:versionID="a592e978d3f09dcb50414785a7de6c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58E537-F97A-4D37-A662-0E8BBB5FE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C2BA00-04BF-4E0C-B994-ECF3F726F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A1</vt:lpstr>
    </vt:vector>
  </TitlesOfParts>
  <Company>Turun yliopisto</Company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</dc:title>
  <dc:creator>Мар'яна</dc:creator>
  <cp:lastModifiedBy>User</cp:lastModifiedBy>
  <cp:revision>4</cp:revision>
  <cp:lastPrinted>2009-03-04T07:34:00Z</cp:lastPrinted>
  <dcterms:created xsi:type="dcterms:W3CDTF">2015-10-09T12:53:00Z</dcterms:created>
  <dcterms:modified xsi:type="dcterms:W3CDTF">2017-03-28T08:21:00Z</dcterms:modified>
</cp:coreProperties>
</file>